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86" w:rsidRDefault="00EA50D3">
      <w:pPr>
        <w:rPr>
          <w:sz w:val="28"/>
          <w:szCs w:val="28"/>
        </w:rPr>
      </w:pPr>
      <w:r w:rsidRPr="00EA50D3">
        <w:rPr>
          <w:sz w:val="28"/>
          <w:szCs w:val="28"/>
        </w:rPr>
        <w:t xml:space="preserve">Ponuky </w:t>
      </w:r>
      <w:r>
        <w:rPr>
          <w:sz w:val="28"/>
          <w:szCs w:val="28"/>
        </w:rPr>
        <w:t>špeciálnopedagogické:</w:t>
      </w:r>
      <w:r>
        <w:rPr>
          <w:sz w:val="28"/>
          <w:szCs w:val="28"/>
        </w:rPr>
        <w:br/>
        <w:t xml:space="preserve">1. </w:t>
      </w:r>
      <w:proofErr w:type="spellStart"/>
      <w:r>
        <w:rPr>
          <w:sz w:val="28"/>
          <w:szCs w:val="28"/>
        </w:rPr>
        <w:t>depistážne</w:t>
      </w:r>
      <w:proofErr w:type="spellEnd"/>
      <w:r>
        <w:rPr>
          <w:sz w:val="28"/>
          <w:szCs w:val="28"/>
        </w:rPr>
        <w:t xml:space="preserve"> vyšetrenia žiakov 2.-4. ročníka za účelom včasného odhalenia porúch učenia s cieľom ich skorej nápravy</w:t>
      </w:r>
    </w:p>
    <w:p w:rsidR="00460D2E" w:rsidRDefault="00460D2E">
      <w:pPr>
        <w:rPr>
          <w:sz w:val="28"/>
          <w:szCs w:val="28"/>
        </w:rPr>
      </w:pPr>
      <w:r>
        <w:rPr>
          <w:sz w:val="28"/>
          <w:szCs w:val="28"/>
        </w:rPr>
        <w:t xml:space="preserve">2. komplexné </w:t>
      </w:r>
      <w:proofErr w:type="spellStart"/>
      <w:r>
        <w:rPr>
          <w:sz w:val="28"/>
          <w:szCs w:val="28"/>
        </w:rPr>
        <w:t>špec.ped</w:t>
      </w:r>
      <w:proofErr w:type="spellEnd"/>
      <w:r>
        <w:rPr>
          <w:sz w:val="28"/>
          <w:szCs w:val="28"/>
        </w:rPr>
        <w:t xml:space="preserve">. vyšetrenie za účelom integrácie pri poruchách učenia, diagnostiky </w:t>
      </w:r>
      <w:proofErr w:type="spellStart"/>
      <w:r>
        <w:rPr>
          <w:sz w:val="28"/>
          <w:szCs w:val="28"/>
        </w:rPr>
        <w:t>laterality</w:t>
      </w:r>
      <w:proofErr w:type="spellEnd"/>
      <w:r>
        <w:rPr>
          <w:sz w:val="28"/>
          <w:szCs w:val="28"/>
        </w:rPr>
        <w:t xml:space="preserve"> a rečových ťažkostí</w:t>
      </w:r>
    </w:p>
    <w:p w:rsidR="00460D2E" w:rsidRDefault="00460D2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0194">
        <w:rPr>
          <w:sz w:val="28"/>
          <w:szCs w:val="28"/>
        </w:rPr>
        <w:t>diagnostika a stimulačné programy na rozvoj čiastkových funkcií pri ťažkostiach v učení</w:t>
      </w:r>
    </w:p>
    <w:p w:rsidR="00220194" w:rsidRDefault="0022019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3F47">
        <w:rPr>
          <w:sz w:val="28"/>
          <w:szCs w:val="28"/>
        </w:rPr>
        <w:t>tréning pozornosti – ŠKOLA POZORNOSTI – metodika rozvíjania a korekcie pozornosti pre deti vo veku 5-7- rokov</w:t>
      </w:r>
    </w:p>
    <w:p w:rsidR="00CB3F47" w:rsidRDefault="00CB3F47">
      <w:pPr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786051">
        <w:rPr>
          <w:sz w:val="28"/>
          <w:szCs w:val="28"/>
        </w:rPr>
        <w:t xml:space="preserve">program </w:t>
      </w:r>
      <w:proofErr w:type="spellStart"/>
      <w:r w:rsidR="00786051">
        <w:rPr>
          <w:sz w:val="28"/>
          <w:szCs w:val="28"/>
        </w:rPr>
        <w:t>CogniPlus</w:t>
      </w:r>
      <w:proofErr w:type="spellEnd"/>
      <w:r w:rsidR="00786051">
        <w:rPr>
          <w:sz w:val="28"/>
          <w:szCs w:val="28"/>
        </w:rPr>
        <w:t xml:space="preserve"> – tréning kognitívnych funkcií, pozornosti, pamäte...</w:t>
      </w:r>
    </w:p>
    <w:p w:rsidR="00786051" w:rsidRDefault="00786051">
      <w:pPr>
        <w:rPr>
          <w:sz w:val="28"/>
          <w:szCs w:val="28"/>
        </w:rPr>
      </w:pPr>
      <w:r>
        <w:rPr>
          <w:sz w:val="28"/>
          <w:szCs w:val="28"/>
        </w:rPr>
        <w:t xml:space="preserve">            - program KUPREV – preventívny a stimulačný program pre deti predškolského veku</w:t>
      </w:r>
    </w:p>
    <w:p w:rsidR="00786051" w:rsidRDefault="00786051">
      <w:pPr>
        <w:rPr>
          <w:sz w:val="28"/>
          <w:szCs w:val="28"/>
        </w:rPr>
      </w:pPr>
      <w:r>
        <w:rPr>
          <w:sz w:val="28"/>
          <w:szCs w:val="28"/>
        </w:rPr>
        <w:t xml:space="preserve">             - program KUPOZ </w:t>
      </w:r>
      <w:r w:rsidR="00C10A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0AFD">
        <w:rPr>
          <w:sz w:val="28"/>
          <w:szCs w:val="28"/>
        </w:rPr>
        <w:t>určený pre rozvoj pozornosti u deti s ADHD/ADD od 7. rokov</w:t>
      </w:r>
    </w:p>
    <w:p w:rsidR="00C10AFD" w:rsidRDefault="00C10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program </w:t>
      </w:r>
      <w:proofErr w:type="spellStart"/>
      <w:r>
        <w:rPr>
          <w:sz w:val="28"/>
          <w:szCs w:val="28"/>
        </w:rPr>
        <w:t>DysPro</w:t>
      </w:r>
      <w:proofErr w:type="spellEnd"/>
      <w:r>
        <w:rPr>
          <w:sz w:val="28"/>
          <w:szCs w:val="28"/>
        </w:rPr>
        <w:t xml:space="preserve"> – zameraný na odstraňovanie </w:t>
      </w:r>
      <w:r w:rsidR="0007739C">
        <w:rPr>
          <w:sz w:val="28"/>
          <w:szCs w:val="28"/>
        </w:rPr>
        <w:t>symptómov a ťažkostí pri poruchách v učení</w:t>
      </w:r>
    </w:p>
    <w:p w:rsidR="0007739C" w:rsidRDefault="000773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proofErr w:type="spellStart"/>
      <w:r>
        <w:rPr>
          <w:sz w:val="28"/>
          <w:szCs w:val="28"/>
        </w:rPr>
        <w:t>Brigitte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Sindelárová</w:t>
      </w:r>
      <w:proofErr w:type="spellEnd"/>
      <w:r>
        <w:rPr>
          <w:sz w:val="28"/>
          <w:szCs w:val="28"/>
        </w:rPr>
        <w:t xml:space="preserve"> -cvičné programy k prekonaniu deficitov čiastkových </w:t>
      </w:r>
      <w:proofErr w:type="spellStart"/>
      <w:r>
        <w:rPr>
          <w:sz w:val="28"/>
          <w:szCs w:val="28"/>
        </w:rPr>
        <w:t>fumkcií</w:t>
      </w:r>
      <w:proofErr w:type="spellEnd"/>
    </w:p>
    <w:p w:rsidR="000850DD" w:rsidRDefault="000850DD">
      <w:pPr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- </w:t>
      </w:r>
      <w:proofErr w:type="spellStart"/>
      <w:r>
        <w:rPr>
          <w:sz w:val="28"/>
          <w:szCs w:val="28"/>
        </w:rPr>
        <w:t>biofeetback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neurofeetback</w:t>
      </w:r>
      <w:proofErr w:type="spellEnd"/>
      <w:r>
        <w:rPr>
          <w:sz w:val="28"/>
          <w:szCs w:val="28"/>
        </w:rPr>
        <w:t xml:space="preserve"> </w:t>
      </w:r>
      <w:r w:rsidR="007176B6">
        <w:rPr>
          <w:sz w:val="28"/>
          <w:szCs w:val="28"/>
        </w:rPr>
        <w:t>–</w:t>
      </w:r>
      <w:r w:rsidR="00F4545F">
        <w:rPr>
          <w:sz w:val="28"/>
          <w:szCs w:val="28"/>
        </w:rPr>
        <w:t xml:space="preserve"> špecifická</w:t>
      </w:r>
      <w:r w:rsidR="007176B6">
        <w:rPr>
          <w:sz w:val="28"/>
          <w:szCs w:val="28"/>
        </w:rPr>
        <w:t xml:space="preserve"> terapeutická metóda pre odstránenie a zmiernenie prejavov </w:t>
      </w:r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por</w:t>
      </w:r>
      <w:r w:rsid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ú</w:t>
      </w:r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ch pozornosti, </w:t>
      </w:r>
      <w:proofErr w:type="spellStart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hyperaktivit</w:t>
      </w:r>
      <w:r w:rsid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y</w:t>
      </w:r>
      <w:proofErr w:type="spellEnd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 (ADHD), špecifick</w:t>
      </w:r>
      <w:r w:rsid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ých</w:t>
      </w:r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 poruch</w:t>
      </w:r>
      <w:r w:rsid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ách </w:t>
      </w:r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učenia (</w:t>
      </w:r>
      <w:proofErr w:type="spellStart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dyslexia</w:t>
      </w:r>
      <w:proofErr w:type="spellEnd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, </w:t>
      </w:r>
      <w:proofErr w:type="spellStart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dysgrafia</w:t>
      </w:r>
      <w:proofErr w:type="spellEnd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, </w:t>
      </w:r>
      <w:proofErr w:type="spellStart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dyskalkúlia</w:t>
      </w:r>
      <w:proofErr w:type="spellEnd"/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...), poruch</w:t>
      </w:r>
      <w:r w:rsid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ách</w:t>
      </w:r>
      <w:r w:rsidR="00F4545F" w:rsidRPr="007176B6"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 reči</w:t>
      </w:r>
    </w:p>
    <w:p w:rsidR="007176B6" w:rsidRDefault="006F561C">
      <w:pPr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 xml:space="preserve">             -  program zameraný na elimináciu oneskoreného vývinu motorických zručností</w:t>
      </w:r>
    </w:p>
    <w:p w:rsidR="00314C0B" w:rsidRDefault="00314C0B">
      <w:pPr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</w:pPr>
    </w:p>
    <w:p w:rsidR="00314C0B" w:rsidRDefault="00314C0B">
      <w:pPr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1"/>
          <w:sz w:val="28"/>
          <w:szCs w:val="28"/>
          <w:shd w:val="clear" w:color="auto" w:fill="FFFFFF"/>
        </w:rPr>
        <w:t>Poradenstvo:</w:t>
      </w:r>
    </w:p>
    <w:p w:rsidR="00314C0B" w:rsidRDefault="00314C0B" w:rsidP="00314C0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Špec.ped</w:t>
      </w:r>
      <w:proofErr w:type="spellEnd"/>
      <w:r>
        <w:rPr>
          <w:rFonts w:ascii="Times New Roman" w:hAnsi="Times New Roman" w:cs="Times New Roman"/>
          <w:sz w:val="28"/>
          <w:szCs w:val="28"/>
        </w:rPr>
        <w:t>. poradenstvo pre rodičov a učiteľov žiakov s poruchami učenia</w:t>
      </w:r>
    </w:p>
    <w:p w:rsidR="00314C0B" w:rsidRDefault="00314C0B" w:rsidP="00314C0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Poradenstvo pre oblasť špeciálno-pedagogických problémov vrátanie poskytovania</w:t>
      </w:r>
      <w:r w:rsidR="009150EC">
        <w:rPr>
          <w:rFonts w:ascii="Times New Roman" w:hAnsi="Times New Roman" w:cs="Times New Roman"/>
          <w:sz w:val="28"/>
          <w:szCs w:val="28"/>
        </w:rPr>
        <w:t xml:space="preserve"> pracovných listov na rozvíjanie jednotlivých funkcií u detí a metodických materiálov pre rodičov a učiteľov</w:t>
      </w:r>
    </w:p>
    <w:p w:rsidR="009150EC" w:rsidRPr="00314C0B" w:rsidRDefault="009150EC" w:rsidP="00314C0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Poradenstvo v oblasti rečových ťažkostí detí a ich úpravy</w:t>
      </w:r>
    </w:p>
    <w:p w:rsidR="00C10AFD" w:rsidRDefault="00C10AFD">
      <w:pPr>
        <w:rPr>
          <w:sz w:val="28"/>
          <w:szCs w:val="28"/>
        </w:rPr>
      </w:pPr>
    </w:p>
    <w:p w:rsidR="00C10AFD" w:rsidRPr="00EA50D3" w:rsidRDefault="00C10AFD">
      <w:pPr>
        <w:rPr>
          <w:sz w:val="28"/>
          <w:szCs w:val="28"/>
        </w:rPr>
      </w:pPr>
    </w:p>
    <w:sectPr w:rsidR="00C10AFD" w:rsidRPr="00EA50D3" w:rsidSect="00F6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18E3"/>
    <w:multiLevelType w:val="hybridMultilevel"/>
    <w:tmpl w:val="BEEE69A8"/>
    <w:lvl w:ilvl="0" w:tplc="662AB7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0404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A50D3"/>
    <w:rsid w:val="0007739C"/>
    <w:rsid w:val="000850DD"/>
    <w:rsid w:val="00220194"/>
    <w:rsid w:val="00314C0B"/>
    <w:rsid w:val="00460D2E"/>
    <w:rsid w:val="006F561C"/>
    <w:rsid w:val="007176B6"/>
    <w:rsid w:val="00760F64"/>
    <w:rsid w:val="00770BC2"/>
    <w:rsid w:val="00786051"/>
    <w:rsid w:val="009150EC"/>
    <w:rsid w:val="00C10AFD"/>
    <w:rsid w:val="00CB3F47"/>
    <w:rsid w:val="00D5578D"/>
    <w:rsid w:val="00D632D6"/>
    <w:rsid w:val="00EA50D3"/>
    <w:rsid w:val="00EF2EE9"/>
    <w:rsid w:val="00F4545F"/>
    <w:rsid w:val="00F6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46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4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</cp:revision>
  <cp:lastPrinted>2014-08-27T08:00:00Z</cp:lastPrinted>
  <dcterms:created xsi:type="dcterms:W3CDTF">2014-08-27T07:27:00Z</dcterms:created>
  <dcterms:modified xsi:type="dcterms:W3CDTF">2014-08-27T08:03:00Z</dcterms:modified>
</cp:coreProperties>
</file>